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C64BB" w14:textId="298038A5" w:rsidR="006A5030" w:rsidRDefault="006A5030" w:rsidP="001E4FF9">
      <w:pPr>
        <w:jc w:val="center"/>
        <w:rPr>
          <w:rFonts w:ascii="Arial" w:hAnsi="Arial" w:cs="Arial"/>
          <w:b/>
          <w:sz w:val="32"/>
          <w:szCs w:val="32"/>
        </w:rPr>
      </w:pPr>
      <w:r w:rsidRPr="001C45A0">
        <w:rPr>
          <w:rFonts w:ascii="Arial" w:eastAsia="Calibri" w:hAnsi="Arial" w:cs="Arial"/>
          <w:b/>
          <w:noProof/>
          <w:sz w:val="20"/>
          <w:szCs w:val="20"/>
          <w:lang w:eastAsia="en-GB"/>
        </w:rPr>
        <w:drawing>
          <wp:anchor distT="0" distB="0" distL="114300" distR="114300" simplePos="0" relativeHeight="251658240" behindDoc="0" locked="0" layoutInCell="1" allowOverlap="1" wp14:anchorId="1B07C5E6" wp14:editId="4B381770">
            <wp:simplePos x="0" y="0"/>
            <wp:positionH relativeFrom="column">
              <wp:posOffset>-405765</wp:posOffset>
            </wp:positionH>
            <wp:positionV relativeFrom="paragraph">
              <wp:posOffset>-573405</wp:posOffset>
            </wp:positionV>
            <wp:extent cx="889000" cy="889000"/>
            <wp:effectExtent l="0" t="0" r="0" b="0"/>
            <wp:wrapTight wrapText="bothSides">
              <wp:wrapPolygon edited="0">
                <wp:start x="0" y="0"/>
                <wp:lineTo x="0" y="20983"/>
                <wp:lineTo x="20983" y="20983"/>
                <wp:lineTo x="20983" y="0"/>
                <wp:lineTo x="0" y="0"/>
              </wp:wrapPolygon>
            </wp:wrapTight>
            <wp:docPr id="1" name="Picture 2" descr="https://cottonsfarm-derby.frogprimary.com/user/2/12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ttonsfarm-derby.frogprimary.com/user/2/1258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5A0">
        <w:rPr>
          <w:rFonts w:ascii="Arial" w:hAnsi="Arial" w:cs="Arial"/>
          <w:b/>
          <w:sz w:val="32"/>
          <w:szCs w:val="32"/>
        </w:rPr>
        <w:t>Ash Croft Primary School</w:t>
      </w:r>
      <w:r w:rsidR="001E4FF9">
        <w:rPr>
          <w:rFonts w:ascii="Arial" w:hAnsi="Arial" w:cs="Arial"/>
          <w:b/>
          <w:sz w:val="32"/>
          <w:szCs w:val="32"/>
        </w:rPr>
        <w:t xml:space="preserve"> </w:t>
      </w:r>
      <w:r w:rsidRPr="001C45A0">
        <w:rPr>
          <w:rFonts w:ascii="Arial" w:hAnsi="Arial" w:cs="Arial"/>
          <w:b/>
          <w:sz w:val="32"/>
          <w:szCs w:val="32"/>
        </w:rPr>
        <w:t>Parent Forum</w:t>
      </w:r>
    </w:p>
    <w:p w14:paraId="3709D83A" w14:textId="7FF5DB57" w:rsidR="001E4FF9" w:rsidRPr="001C45A0" w:rsidRDefault="009E0DE4" w:rsidP="001E4FF9">
      <w:pPr>
        <w:jc w:val="center"/>
        <w:rPr>
          <w:rFonts w:ascii="Arial" w:hAnsi="Arial" w:cs="Arial"/>
          <w:b/>
          <w:sz w:val="32"/>
          <w:szCs w:val="32"/>
        </w:rPr>
      </w:pPr>
      <w:r>
        <w:rPr>
          <w:rFonts w:ascii="Arial" w:hAnsi="Arial" w:cs="Arial"/>
          <w:b/>
          <w:sz w:val="32"/>
          <w:szCs w:val="32"/>
        </w:rPr>
        <w:t>Thursday 15</w:t>
      </w:r>
      <w:r w:rsidRPr="009E0DE4">
        <w:rPr>
          <w:rFonts w:ascii="Arial" w:hAnsi="Arial" w:cs="Arial"/>
          <w:b/>
          <w:sz w:val="32"/>
          <w:szCs w:val="32"/>
          <w:vertAlign w:val="superscript"/>
        </w:rPr>
        <w:t>th</w:t>
      </w:r>
      <w:r>
        <w:rPr>
          <w:rFonts w:ascii="Arial" w:hAnsi="Arial" w:cs="Arial"/>
          <w:b/>
          <w:sz w:val="32"/>
          <w:szCs w:val="32"/>
        </w:rPr>
        <w:t xml:space="preserve"> February 2018</w:t>
      </w:r>
    </w:p>
    <w:p w14:paraId="20412B75" w14:textId="77777777" w:rsidR="006A5030" w:rsidRPr="001C45A0" w:rsidRDefault="006A5030">
      <w:pPr>
        <w:rPr>
          <w:rFonts w:ascii="Arial" w:hAnsi="Arial" w:cs="Arial"/>
        </w:rPr>
      </w:pPr>
    </w:p>
    <w:p w14:paraId="7F2CF2F4" w14:textId="77777777" w:rsidR="006A5030" w:rsidRPr="001C45A0" w:rsidRDefault="006A5030">
      <w:pPr>
        <w:rPr>
          <w:rFonts w:ascii="Arial" w:hAnsi="Arial" w:cs="Arial"/>
        </w:rPr>
      </w:pPr>
    </w:p>
    <w:p w14:paraId="4EA92E3F" w14:textId="77777777" w:rsidR="001E4FF9" w:rsidRPr="00DA6DB1" w:rsidRDefault="001E4FF9" w:rsidP="001E4FF9">
      <w:pPr>
        <w:jc w:val="both"/>
        <w:rPr>
          <w:rFonts w:ascii="Arial" w:hAnsi="Arial" w:cs="Arial"/>
          <w:b/>
        </w:rPr>
      </w:pPr>
      <w:r w:rsidRPr="00DA6DB1">
        <w:rPr>
          <w:rFonts w:ascii="Arial" w:hAnsi="Arial" w:cs="Arial"/>
          <w:b/>
        </w:rPr>
        <w:t>Attendees:</w:t>
      </w:r>
    </w:p>
    <w:p w14:paraId="4B6014F5" w14:textId="35ACD314" w:rsidR="001E4FF9" w:rsidRDefault="009E0DE4" w:rsidP="001E4FF9">
      <w:pPr>
        <w:jc w:val="both"/>
        <w:rPr>
          <w:rFonts w:ascii="Arial" w:hAnsi="Arial" w:cs="Arial"/>
        </w:rPr>
      </w:pPr>
      <w:r>
        <w:rPr>
          <w:rFonts w:ascii="Arial" w:hAnsi="Arial" w:cs="Arial"/>
        </w:rPr>
        <w:t>22 P</w:t>
      </w:r>
      <w:r w:rsidR="001E4FF9">
        <w:rPr>
          <w:rFonts w:ascii="Arial" w:hAnsi="Arial" w:cs="Arial"/>
        </w:rPr>
        <w:t>arents/Carers for crafts morning</w:t>
      </w:r>
    </w:p>
    <w:p w14:paraId="4010CE53" w14:textId="66D19DFF" w:rsidR="001E4FF9" w:rsidRDefault="009E0DE4" w:rsidP="001E4FF9">
      <w:pPr>
        <w:jc w:val="both"/>
        <w:rPr>
          <w:rFonts w:ascii="Arial" w:hAnsi="Arial" w:cs="Arial"/>
        </w:rPr>
      </w:pPr>
      <w:r>
        <w:rPr>
          <w:rFonts w:ascii="Arial" w:hAnsi="Arial" w:cs="Arial"/>
        </w:rPr>
        <w:t>14 could stay for the i</w:t>
      </w:r>
      <w:r w:rsidR="001E4FF9">
        <w:rPr>
          <w:rFonts w:ascii="Arial" w:hAnsi="Arial" w:cs="Arial"/>
        </w:rPr>
        <w:t>nformal chat</w:t>
      </w:r>
    </w:p>
    <w:p w14:paraId="1B6925FC" w14:textId="12A71B34" w:rsidR="001E4FF9" w:rsidRDefault="001E4FF9" w:rsidP="001E4FF9">
      <w:pPr>
        <w:jc w:val="both"/>
        <w:rPr>
          <w:rFonts w:ascii="Arial" w:hAnsi="Arial" w:cs="Arial"/>
        </w:rPr>
      </w:pPr>
      <w:r>
        <w:rPr>
          <w:rFonts w:ascii="Arial" w:hAnsi="Arial" w:cs="Arial"/>
        </w:rPr>
        <w:t>Manpreet Ubhie – Head of School</w:t>
      </w:r>
    </w:p>
    <w:p w14:paraId="2FCB4C05" w14:textId="596C6621" w:rsidR="009E0DE4" w:rsidRDefault="009E0DE4" w:rsidP="001E4FF9">
      <w:pPr>
        <w:jc w:val="both"/>
        <w:rPr>
          <w:rFonts w:ascii="Arial" w:hAnsi="Arial" w:cs="Arial"/>
        </w:rPr>
      </w:pPr>
      <w:r>
        <w:rPr>
          <w:rFonts w:ascii="Arial" w:hAnsi="Arial" w:cs="Arial"/>
        </w:rPr>
        <w:t>Lindsay Trail – Interim Deputy Head of School</w:t>
      </w:r>
    </w:p>
    <w:p w14:paraId="2E96E824" w14:textId="2444B508" w:rsidR="009E0DE4" w:rsidRDefault="009E0DE4" w:rsidP="001E4FF9">
      <w:pPr>
        <w:jc w:val="both"/>
        <w:rPr>
          <w:rFonts w:ascii="Arial" w:hAnsi="Arial" w:cs="Arial"/>
        </w:rPr>
      </w:pPr>
      <w:r>
        <w:rPr>
          <w:rFonts w:ascii="Arial" w:hAnsi="Arial" w:cs="Arial"/>
        </w:rPr>
        <w:t>Henry Carter – Assistant Head of School</w:t>
      </w:r>
    </w:p>
    <w:p w14:paraId="2BE2E22E" w14:textId="58678E04" w:rsidR="001E4FF9" w:rsidRPr="00DA6DB1" w:rsidRDefault="009E0DE4" w:rsidP="001E4FF9">
      <w:pPr>
        <w:jc w:val="both"/>
        <w:rPr>
          <w:rFonts w:ascii="Arial" w:hAnsi="Arial" w:cs="Arial"/>
        </w:rPr>
      </w:pPr>
      <w:r>
        <w:rPr>
          <w:rFonts w:ascii="Arial" w:hAnsi="Arial" w:cs="Arial"/>
        </w:rPr>
        <w:t>Kash Khunkhuna – Office Administrator</w:t>
      </w:r>
    </w:p>
    <w:p w14:paraId="3A0BC9F1" w14:textId="77777777" w:rsidR="001E4FF9" w:rsidRPr="00DA6DB1" w:rsidRDefault="001E4FF9" w:rsidP="001E4FF9">
      <w:pPr>
        <w:jc w:val="both"/>
        <w:rPr>
          <w:rFonts w:ascii="Arial" w:hAnsi="Arial" w:cs="Arial"/>
        </w:rPr>
      </w:pPr>
    </w:p>
    <w:p w14:paraId="714EE41C" w14:textId="77777777" w:rsidR="001E4FF9" w:rsidRPr="00DA6DB1" w:rsidRDefault="001E4FF9" w:rsidP="001E4FF9">
      <w:pPr>
        <w:jc w:val="both"/>
        <w:rPr>
          <w:rFonts w:ascii="Arial" w:hAnsi="Arial" w:cs="Arial"/>
        </w:rPr>
      </w:pPr>
      <w:r w:rsidRPr="00DA6DB1">
        <w:rPr>
          <w:rFonts w:ascii="Arial" w:hAnsi="Arial" w:cs="Arial"/>
        </w:rPr>
        <w:t xml:space="preserve">Thank you to the </w:t>
      </w:r>
      <w:r>
        <w:rPr>
          <w:rFonts w:ascii="Arial" w:hAnsi="Arial" w:cs="Arial"/>
        </w:rPr>
        <w:t>parents who attended our parent</w:t>
      </w:r>
      <w:r w:rsidRPr="00DA6DB1">
        <w:rPr>
          <w:rFonts w:ascii="Arial" w:hAnsi="Arial" w:cs="Arial"/>
        </w:rPr>
        <w:t xml:space="preserve"> forum. </w:t>
      </w:r>
      <w:r>
        <w:rPr>
          <w:rFonts w:ascii="Arial" w:hAnsi="Arial" w:cs="Arial"/>
        </w:rPr>
        <w:t>Issues that were raised/discussed:</w:t>
      </w:r>
    </w:p>
    <w:p w14:paraId="0A8AFC6D" w14:textId="77777777" w:rsidR="006A5030" w:rsidRPr="001C45A0" w:rsidRDefault="006A5030">
      <w:pPr>
        <w:rPr>
          <w:rFonts w:ascii="Arial" w:hAnsi="Arial" w:cs="Arial"/>
          <w:b/>
        </w:rPr>
      </w:pPr>
    </w:p>
    <w:tbl>
      <w:tblPr>
        <w:tblStyle w:val="TableGrid"/>
        <w:tblW w:w="9810" w:type="dxa"/>
        <w:tblInd w:w="-612" w:type="dxa"/>
        <w:tblLook w:val="04A0" w:firstRow="1" w:lastRow="0" w:firstColumn="1" w:lastColumn="0" w:noHBand="0" w:noVBand="1"/>
      </w:tblPr>
      <w:tblGrid>
        <w:gridCol w:w="3004"/>
        <w:gridCol w:w="6806"/>
      </w:tblGrid>
      <w:tr w:rsidR="001E4FF9" w:rsidRPr="001C45A0" w14:paraId="3F036DC6" w14:textId="77777777" w:rsidTr="00187877">
        <w:tc>
          <w:tcPr>
            <w:tcW w:w="3004" w:type="dxa"/>
            <w:shd w:val="clear" w:color="auto" w:fill="C6D9F1" w:themeFill="text2" w:themeFillTint="33"/>
          </w:tcPr>
          <w:p w14:paraId="11028F9B" w14:textId="77777777" w:rsidR="006A5030" w:rsidRPr="001C45A0" w:rsidRDefault="006A5030">
            <w:pPr>
              <w:rPr>
                <w:rFonts w:ascii="Arial" w:hAnsi="Arial" w:cs="Arial"/>
                <w:b/>
              </w:rPr>
            </w:pPr>
            <w:r w:rsidRPr="001C45A0">
              <w:rPr>
                <w:rFonts w:ascii="Arial" w:hAnsi="Arial" w:cs="Arial"/>
                <w:b/>
              </w:rPr>
              <w:t>Discussion Point</w:t>
            </w:r>
          </w:p>
        </w:tc>
        <w:tc>
          <w:tcPr>
            <w:tcW w:w="6806" w:type="dxa"/>
            <w:shd w:val="clear" w:color="auto" w:fill="C6D9F1" w:themeFill="text2" w:themeFillTint="33"/>
          </w:tcPr>
          <w:p w14:paraId="2A4BF504" w14:textId="77777777" w:rsidR="006A5030" w:rsidRPr="001C45A0" w:rsidRDefault="006A5030">
            <w:pPr>
              <w:rPr>
                <w:rFonts w:ascii="Arial" w:hAnsi="Arial" w:cs="Arial"/>
                <w:b/>
              </w:rPr>
            </w:pPr>
            <w:r w:rsidRPr="001C45A0">
              <w:rPr>
                <w:rFonts w:ascii="Arial" w:hAnsi="Arial" w:cs="Arial"/>
                <w:b/>
              </w:rPr>
              <w:t>Notes</w:t>
            </w:r>
          </w:p>
        </w:tc>
      </w:tr>
      <w:tr w:rsidR="001E4FF9" w:rsidRPr="001C45A0" w14:paraId="79FE179A" w14:textId="77777777" w:rsidTr="00187877">
        <w:tc>
          <w:tcPr>
            <w:tcW w:w="3004" w:type="dxa"/>
          </w:tcPr>
          <w:p w14:paraId="01971E2C" w14:textId="7B289F5A" w:rsidR="006A5030" w:rsidRPr="001E4FF9" w:rsidRDefault="009E0DE4" w:rsidP="001E4FF9">
            <w:pPr>
              <w:pStyle w:val="ListParagraph"/>
              <w:numPr>
                <w:ilvl w:val="0"/>
                <w:numId w:val="2"/>
              </w:numPr>
              <w:rPr>
                <w:rFonts w:ascii="Arial" w:hAnsi="Arial" w:cs="Arial"/>
                <w:b/>
              </w:rPr>
            </w:pPr>
            <w:r>
              <w:rPr>
                <w:rFonts w:ascii="Arial" w:hAnsi="Arial" w:cs="Arial"/>
                <w:b/>
              </w:rPr>
              <w:t>Communication</w:t>
            </w:r>
            <w:r w:rsidR="001E4FF9">
              <w:rPr>
                <w:rFonts w:ascii="Arial" w:hAnsi="Arial" w:cs="Arial"/>
                <w:b/>
              </w:rPr>
              <w:t xml:space="preserve"> </w:t>
            </w:r>
          </w:p>
        </w:tc>
        <w:tc>
          <w:tcPr>
            <w:tcW w:w="6806" w:type="dxa"/>
          </w:tcPr>
          <w:p w14:paraId="4AB0AFBC" w14:textId="682FD114" w:rsidR="001E4FF9" w:rsidRDefault="001E4FF9" w:rsidP="006A5030">
            <w:pPr>
              <w:rPr>
                <w:rFonts w:ascii="Arial" w:hAnsi="Arial" w:cs="Arial"/>
                <w:b/>
              </w:rPr>
            </w:pPr>
            <w:r>
              <w:rPr>
                <w:rFonts w:ascii="Arial" w:hAnsi="Arial" w:cs="Arial"/>
                <w:b/>
              </w:rPr>
              <w:t xml:space="preserve">Can we have </w:t>
            </w:r>
            <w:r w:rsidR="009E0DE4">
              <w:rPr>
                <w:rFonts w:ascii="Arial" w:hAnsi="Arial" w:cs="Arial"/>
                <w:b/>
              </w:rPr>
              <w:t>better communication when clubs clash or are changed</w:t>
            </w:r>
            <w:r>
              <w:rPr>
                <w:rFonts w:ascii="Arial" w:hAnsi="Arial" w:cs="Arial"/>
                <w:b/>
              </w:rPr>
              <w:t>?</w:t>
            </w:r>
          </w:p>
          <w:p w14:paraId="37FA57AE" w14:textId="77777777" w:rsidR="001E4FF9" w:rsidRDefault="001E4FF9" w:rsidP="006A5030">
            <w:pPr>
              <w:rPr>
                <w:rFonts w:ascii="Arial" w:hAnsi="Arial" w:cs="Arial"/>
                <w:b/>
              </w:rPr>
            </w:pPr>
          </w:p>
          <w:p w14:paraId="0AE267D9" w14:textId="737CBBC6" w:rsidR="001E4FF9" w:rsidRDefault="009E0DE4" w:rsidP="006A5030">
            <w:pPr>
              <w:rPr>
                <w:rFonts w:ascii="Arial" w:hAnsi="Arial" w:cs="Arial"/>
              </w:rPr>
            </w:pPr>
            <w:r>
              <w:rPr>
                <w:rFonts w:ascii="Arial" w:hAnsi="Arial" w:cs="Arial"/>
              </w:rPr>
              <w:t>There had been some confusion about whether a club was still going ahead when it clashed with the school Film Night. The parent requested that they were informed whether the club was going on or not, as it had led to some confusion at home.</w:t>
            </w:r>
          </w:p>
          <w:p w14:paraId="133C9F1B" w14:textId="17B0922C" w:rsidR="009E0DE4" w:rsidRDefault="009E0DE4" w:rsidP="006A5030">
            <w:pPr>
              <w:rPr>
                <w:rFonts w:ascii="Arial" w:hAnsi="Arial" w:cs="Arial"/>
              </w:rPr>
            </w:pPr>
          </w:p>
          <w:p w14:paraId="6BE460C6" w14:textId="72F4CDD5" w:rsidR="009E0DE4" w:rsidRDefault="009E0DE4" w:rsidP="006A5030">
            <w:pPr>
              <w:rPr>
                <w:rFonts w:ascii="Arial" w:hAnsi="Arial" w:cs="Arial"/>
              </w:rPr>
            </w:pPr>
            <w:r>
              <w:rPr>
                <w:rFonts w:ascii="Arial" w:hAnsi="Arial" w:cs="Arial"/>
              </w:rPr>
              <w:t xml:space="preserve">MU explained that we try to inform parents and carers as early as possible when there are changes although on this occasion that didn’t seem to have happened. </w:t>
            </w:r>
          </w:p>
          <w:p w14:paraId="34896422" w14:textId="15D33AA8" w:rsidR="00F113D3" w:rsidRDefault="00F113D3" w:rsidP="006A5030">
            <w:pPr>
              <w:rPr>
                <w:rFonts w:ascii="Arial" w:hAnsi="Arial" w:cs="Arial"/>
              </w:rPr>
            </w:pPr>
          </w:p>
          <w:p w14:paraId="637DEB63" w14:textId="1B8A2A36" w:rsidR="00F113D3" w:rsidRDefault="00F113D3" w:rsidP="006A5030">
            <w:pPr>
              <w:rPr>
                <w:rFonts w:ascii="Arial" w:hAnsi="Arial" w:cs="Arial"/>
              </w:rPr>
            </w:pPr>
            <w:r>
              <w:rPr>
                <w:rFonts w:ascii="Arial" w:hAnsi="Arial" w:cs="Arial"/>
              </w:rPr>
              <w:t>MU also explained that the diary on our website is up to date, so that is a great way to see what is going on in school.</w:t>
            </w:r>
          </w:p>
          <w:p w14:paraId="08226CE2" w14:textId="2BB7C1BD" w:rsidR="009E0DE4" w:rsidRDefault="009E0DE4" w:rsidP="006A5030">
            <w:pPr>
              <w:rPr>
                <w:rFonts w:ascii="Arial" w:hAnsi="Arial" w:cs="Arial"/>
              </w:rPr>
            </w:pPr>
          </w:p>
          <w:p w14:paraId="43904CDF" w14:textId="70BC232F" w:rsidR="009E0DE4" w:rsidRDefault="009E0DE4" w:rsidP="006A5030">
            <w:pPr>
              <w:rPr>
                <w:rFonts w:ascii="Arial" w:hAnsi="Arial" w:cs="Arial"/>
                <w:b/>
              </w:rPr>
            </w:pPr>
            <w:r>
              <w:rPr>
                <w:rFonts w:ascii="Arial" w:hAnsi="Arial" w:cs="Arial"/>
              </w:rPr>
              <w:t xml:space="preserve">We will </w:t>
            </w:r>
            <w:r w:rsidR="00F113D3">
              <w:rPr>
                <w:rFonts w:ascii="Arial" w:hAnsi="Arial" w:cs="Arial"/>
              </w:rPr>
              <w:t xml:space="preserve">also </w:t>
            </w:r>
            <w:r>
              <w:rPr>
                <w:rFonts w:ascii="Arial" w:hAnsi="Arial" w:cs="Arial"/>
              </w:rPr>
              <w:t>look into N</w:t>
            </w:r>
            <w:r w:rsidR="00F113D3">
              <w:rPr>
                <w:rFonts w:ascii="Arial" w:hAnsi="Arial" w:cs="Arial"/>
              </w:rPr>
              <w:t>ews Flashes for the school, these could be on Twitter, the website or even sent by text.</w:t>
            </w:r>
          </w:p>
          <w:p w14:paraId="1BC89B64" w14:textId="41966A60" w:rsidR="006A5030" w:rsidRPr="001C45A0" w:rsidRDefault="001E4FF9" w:rsidP="006A5030">
            <w:pPr>
              <w:rPr>
                <w:rFonts w:ascii="Arial" w:hAnsi="Arial" w:cs="Arial"/>
                <w:b/>
              </w:rPr>
            </w:pPr>
            <w:r>
              <w:rPr>
                <w:rFonts w:ascii="Arial" w:hAnsi="Arial" w:cs="Arial"/>
                <w:b/>
              </w:rPr>
              <w:t xml:space="preserve"> </w:t>
            </w:r>
          </w:p>
        </w:tc>
      </w:tr>
      <w:tr w:rsidR="001E4FF9" w:rsidRPr="001C45A0" w14:paraId="136EA2F1" w14:textId="77777777" w:rsidTr="00187877">
        <w:tc>
          <w:tcPr>
            <w:tcW w:w="3004" w:type="dxa"/>
          </w:tcPr>
          <w:p w14:paraId="68ECB853" w14:textId="074DA671" w:rsidR="001E4FF9" w:rsidRDefault="00F113D3" w:rsidP="001E4FF9">
            <w:pPr>
              <w:pStyle w:val="ListParagraph"/>
              <w:numPr>
                <w:ilvl w:val="0"/>
                <w:numId w:val="2"/>
              </w:numPr>
              <w:rPr>
                <w:rFonts w:ascii="Arial" w:hAnsi="Arial" w:cs="Arial"/>
                <w:b/>
              </w:rPr>
            </w:pPr>
            <w:r>
              <w:rPr>
                <w:rFonts w:ascii="Arial" w:hAnsi="Arial" w:cs="Arial"/>
                <w:b/>
              </w:rPr>
              <w:t>Bullying</w:t>
            </w:r>
          </w:p>
          <w:p w14:paraId="3D57E430" w14:textId="166DC58E" w:rsidR="001E4FF9" w:rsidRPr="001E4FF9" w:rsidRDefault="001E4FF9" w:rsidP="001E4FF9">
            <w:pPr>
              <w:ind w:left="360"/>
              <w:rPr>
                <w:rFonts w:ascii="Arial" w:hAnsi="Arial" w:cs="Arial"/>
                <w:b/>
              </w:rPr>
            </w:pPr>
          </w:p>
        </w:tc>
        <w:tc>
          <w:tcPr>
            <w:tcW w:w="6806" w:type="dxa"/>
          </w:tcPr>
          <w:p w14:paraId="0C408F70" w14:textId="6CE478F9" w:rsidR="001E4FF9" w:rsidRDefault="00F113D3" w:rsidP="006A5030">
            <w:pPr>
              <w:rPr>
                <w:rFonts w:ascii="Arial" w:hAnsi="Arial" w:cs="Arial"/>
                <w:b/>
              </w:rPr>
            </w:pPr>
            <w:r>
              <w:rPr>
                <w:rFonts w:ascii="Arial" w:hAnsi="Arial" w:cs="Arial"/>
                <w:b/>
              </w:rPr>
              <w:t>Concerns about bullying and what happens about it.</w:t>
            </w:r>
          </w:p>
          <w:p w14:paraId="4E3AF284" w14:textId="77777777" w:rsidR="001E4FF9" w:rsidRDefault="001E4FF9" w:rsidP="006A5030">
            <w:pPr>
              <w:rPr>
                <w:rFonts w:ascii="Arial" w:hAnsi="Arial" w:cs="Arial"/>
                <w:b/>
              </w:rPr>
            </w:pPr>
          </w:p>
          <w:p w14:paraId="37C1117F" w14:textId="77777777" w:rsidR="001E4FF9" w:rsidRDefault="00F113D3" w:rsidP="006A5030">
            <w:pPr>
              <w:rPr>
                <w:rFonts w:ascii="Arial" w:hAnsi="Arial" w:cs="Arial"/>
              </w:rPr>
            </w:pPr>
            <w:r>
              <w:rPr>
                <w:rFonts w:ascii="Arial" w:hAnsi="Arial" w:cs="Arial"/>
              </w:rPr>
              <w:t xml:space="preserve">MU explained the procedure the school has for dealing with bullying. She explained that the children had had assemblies about ‘STOP’ (Several Times On Purpose) so that they could recognize bullying more easily. </w:t>
            </w:r>
          </w:p>
          <w:p w14:paraId="6FD9D934" w14:textId="10CD8702" w:rsidR="00F113D3" w:rsidRPr="00444FAF" w:rsidRDefault="00F113D3" w:rsidP="006A5030">
            <w:pPr>
              <w:rPr>
                <w:rFonts w:ascii="Arial" w:hAnsi="Arial" w:cs="Arial"/>
              </w:rPr>
            </w:pPr>
          </w:p>
        </w:tc>
      </w:tr>
      <w:tr w:rsidR="001E4FF9" w:rsidRPr="001C45A0" w14:paraId="1F430392" w14:textId="77777777" w:rsidTr="00187877">
        <w:trPr>
          <w:trHeight w:val="296"/>
        </w:trPr>
        <w:tc>
          <w:tcPr>
            <w:tcW w:w="3004" w:type="dxa"/>
          </w:tcPr>
          <w:p w14:paraId="780D885B" w14:textId="637C75FF" w:rsidR="001E4FF9" w:rsidRDefault="00F113D3" w:rsidP="001E4FF9">
            <w:pPr>
              <w:pStyle w:val="ListParagraph"/>
              <w:numPr>
                <w:ilvl w:val="0"/>
                <w:numId w:val="2"/>
              </w:numPr>
              <w:rPr>
                <w:rFonts w:ascii="Arial" w:hAnsi="Arial" w:cs="Arial"/>
                <w:b/>
              </w:rPr>
            </w:pPr>
            <w:r>
              <w:rPr>
                <w:rFonts w:ascii="Arial" w:hAnsi="Arial" w:cs="Arial"/>
                <w:b/>
              </w:rPr>
              <w:t xml:space="preserve"> Parents’ Evening</w:t>
            </w:r>
          </w:p>
        </w:tc>
        <w:tc>
          <w:tcPr>
            <w:tcW w:w="6806" w:type="dxa"/>
          </w:tcPr>
          <w:p w14:paraId="4D737C15" w14:textId="44C34A5E" w:rsidR="001E4FF9" w:rsidRDefault="00F113D3" w:rsidP="006A5030">
            <w:pPr>
              <w:rPr>
                <w:rFonts w:ascii="Arial" w:hAnsi="Arial" w:cs="Arial"/>
                <w:b/>
              </w:rPr>
            </w:pPr>
            <w:r>
              <w:rPr>
                <w:rFonts w:ascii="Arial" w:hAnsi="Arial" w:cs="Arial"/>
                <w:b/>
              </w:rPr>
              <w:t>Parents felt that this had been successful</w:t>
            </w:r>
          </w:p>
          <w:p w14:paraId="626C1A4D" w14:textId="77777777" w:rsidR="00471B5C" w:rsidRPr="00AE3063" w:rsidRDefault="00471B5C" w:rsidP="006A5030">
            <w:pPr>
              <w:rPr>
                <w:rFonts w:ascii="Arial" w:hAnsi="Arial" w:cs="Arial"/>
              </w:rPr>
            </w:pPr>
          </w:p>
          <w:p w14:paraId="4676E506" w14:textId="699513F3" w:rsidR="00471B5C" w:rsidRDefault="00F113D3" w:rsidP="00471B5C">
            <w:pPr>
              <w:rPr>
                <w:rFonts w:ascii="Arial" w:hAnsi="Arial" w:cs="Arial"/>
                <w:b/>
              </w:rPr>
            </w:pPr>
            <w:r>
              <w:rPr>
                <w:rFonts w:ascii="Arial" w:hAnsi="Arial" w:cs="Arial"/>
              </w:rPr>
              <w:t>Parents said that the recent parents’ evenings had been really successful. They appreciated the communication between teachers and parents and felt good about the information that they had been given.</w:t>
            </w:r>
          </w:p>
          <w:p w14:paraId="3A350664" w14:textId="7E8D86B9" w:rsidR="00471B5C" w:rsidRDefault="00471B5C" w:rsidP="00471B5C">
            <w:pPr>
              <w:rPr>
                <w:rFonts w:ascii="Arial" w:hAnsi="Arial" w:cs="Arial"/>
                <w:b/>
              </w:rPr>
            </w:pPr>
          </w:p>
        </w:tc>
      </w:tr>
      <w:tr w:rsidR="00AE3063" w:rsidRPr="001C45A0" w14:paraId="30CEA93A" w14:textId="77777777" w:rsidTr="00187877">
        <w:trPr>
          <w:trHeight w:val="296"/>
        </w:trPr>
        <w:tc>
          <w:tcPr>
            <w:tcW w:w="3004" w:type="dxa"/>
          </w:tcPr>
          <w:p w14:paraId="653C932B" w14:textId="595D3E70" w:rsidR="00AE3063" w:rsidRPr="001C45A0" w:rsidRDefault="00F113D3" w:rsidP="001E4FF9">
            <w:pPr>
              <w:pStyle w:val="ListParagraph"/>
              <w:numPr>
                <w:ilvl w:val="0"/>
                <w:numId w:val="2"/>
              </w:numPr>
              <w:rPr>
                <w:rFonts w:ascii="Arial" w:hAnsi="Arial" w:cs="Arial"/>
                <w:b/>
              </w:rPr>
            </w:pPr>
            <w:r>
              <w:rPr>
                <w:rFonts w:ascii="Arial" w:hAnsi="Arial" w:cs="Arial"/>
                <w:b/>
              </w:rPr>
              <w:lastRenderedPageBreak/>
              <w:t>Class Dojo</w:t>
            </w:r>
          </w:p>
        </w:tc>
        <w:tc>
          <w:tcPr>
            <w:tcW w:w="6806" w:type="dxa"/>
          </w:tcPr>
          <w:p w14:paraId="1DD1CE7C" w14:textId="17424492" w:rsidR="00AE3063" w:rsidRDefault="00F113D3" w:rsidP="006A5030">
            <w:pPr>
              <w:rPr>
                <w:rFonts w:ascii="Arial" w:hAnsi="Arial" w:cs="Arial"/>
                <w:b/>
              </w:rPr>
            </w:pPr>
            <w:r>
              <w:rPr>
                <w:rFonts w:ascii="Arial" w:hAnsi="Arial" w:cs="Arial"/>
                <w:b/>
              </w:rPr>
              <w:t>This had been a good initiative</w:t>
            </w:r>
          </w:p>
          <w:p w14:paraId="3A6AD758" w14:textId="77777777" w:rsidR="00F113D3" w:rsidRDefault="00F113D3" w:rsidP="006A5030">
            <w:pPr>
              <w:rPr>
                <w:rFonts w:ascii="Arial" w:hAnsi="Arial" w:cs="Arial"/>
              </w:rPr>
            </w:pPr>
          </w:p>
          <w:p w14:paraId="2009894A" w14:textId="1B1CE0AB" w:rsidR="00AE3063" w:rsidRDefault="00F113D3" w:rsidP="006A5030">
            <w:pPr>
              <w:rPr>
                <w:rFonts w:ascii="Arial" w:hAnsi="Arial" w:cs="Arial"/>
              </w:rPr>
            </w:pPr>
            <w:r w:rsidRPr="00F113D3">
              <w:rPr>
                <w:rFonts w:ascii="Arial" w:hAnsi="Arial" w:cs="Arial"/>
              </w:rPr>
              <w:t xml:space="preserve">Parents </w:t>
            </w:r>
            <w:r>
              <w:rPr>
                <w:rFonts w:ascii="Arial" w:hAnsi="Arial" w:cs="Arial"/>
              </w:rPr>
              <w:t xml:space="preserve">felt that this had been a really good way </w:t>
            </w:r>
            <w:r w:rsidR="00541795">
              <w:rPr>
                <w:rFonts w:ascii="Arial" w:hAnsi="Arial" w:cs="Arial"/>
              </w:rPr>
              <w:t xml:space="preserve">for parents to find out what was going on in class. They really liked the way that </w:t>
            </w:r>
            <w:r w:rsidR="005D320D">
              <w:rPr>
                <w:rFonts w:ascii="Arial" w:hAnsi="Arial" w:cs="Arial"/>
              </w:rPr>
              <w:t>they could see what was going on in their child’s class.</w:t>
            </w:r>
          </w:p>
          <w:p w14:paraId="3DE3C355" w14:textId="77777777" w:rsidR="005D320D" w:rsidRPr="00F113D3" w:rsidRDefault="005D320D" w:rsidP="006A5030">
            <w:pPr>
              <w:rPr>
                <w:rFonts w:ascii="Arial" w:hAnsi="Arial" w:cs="Arial"/>
              </w:rPr>
            </w:pPr>
          </w:p>
          <w:p w14:paraId="28E4A34B" w14:textId="0F24125C" w:rsidR="00AE3063" w:rsidRDefault="00F113D3" w:rsidP="006A5030">
            <w:pPr>
              <w:rPr>
                <w:rFonts w:ascii="Arial" w:hAnsi="Arial" w:cs="Arial"/>
                <w:b/>
              </w:rPr>
            </w:pPr>
            <w:r>
              <w:rPr>
                <w:rFonts w:ascii="Arial" w:hAnsi="Arial" w:cs="Arial"/>
                <w:b/>
              </w:rPr>
              <w:t>When will it be in the other classes?</w:t>
            </w:r>
          </w:p>
          <w:p w14:paraId="75E11937" w14:textId="77777777" w:rsidR="00541795" w:rsidRDefault="00541795" w:rsidP="006A5030">
            <w:pPr>
              <w:rPr>
                <w:rFonts w:ascii="Arial" w:hAnsi="Arial" w:cs="Arial"/>
                <w:b/>
              </w:rPr>
            </w:pPr>
          </w:p>
          <w:p w14:paraId="4D9D123C" w14:textId="4DC4F1B4" w:rsidR="00AE3063" w:rsidRDefault="00541795" w:rsidP="006A5030">
            <w:pPr>
              <w:rPr>
                <w:rFonts w:ascii="Arial" w:hAnsi="Arial" w:cs="Arial"/>
              </w:rPr>
            </w:pPr>
            <w:r>
              <w:rPr>
                <w:rFonts w:ascii="Arial" w:hAnsi="Arial" w:cs="Arial"/>
              </w:rPr>
              <w:t xml:space="preserve">MU explained that the whole school was now using Class Dojos to reward good behaviour. HC then explained that we had </w:t>
            </w:r>
            <w:bookmarkStart w:id="0" w:name="_GoBack"/>
            <w:bookmarkEnd w:id="0"/>
            <w:r w:rsidR="00AB2D73">
              <w:rPr>
                <w:rFonts w:ascii="Arial" w:hAnsi="Arial" w:cs="Arial"/>
              </w:rPr>
              <w:t>trialled</w:t>
            </w:r>
            <w:r>
              <w:rPr>
                <w:rFonts w:ascii="Arial" w:hAnsi="Arial" w:cs="Arial"/>
              </w:rPr>
              <w:t xml:space="preserve"> the Class Story feature in Year 1 and 6. This is where the teachers can share items with parents, such as news, pictures, videos or reminders. It also allows parents to communicate with teachers. It was then explained </w:t>
            </w:r>
            <w:r w:rsidR="005D320D">
              <w:rPr>
                <w:rFonts w:ascii="Arial" w:hAnsi="Arial" w:cs="Arial"/>
              </w:rPr>
              <w:t>that this would be in all the other classes very soon, so parents should look out for more information being sent home.</w:t>
            </w:r>
          </w:p>
          <w:p w14:paraId="5FE6B585" w14:textId="7237469E" w:rsidR="005D320D" w:rsidRDefault="005D320D" w:rsidP="006A5030">
            <w:pPr>
              <w:rPr>
                <w:rFonts w:ascii="Arial" w:hAnsi="Arial" w:cs="Arial"/>
                <w:b/>
              </w:rPr>
            </w:pPr>
          </w:p>
        </w:tc>
      </w:tr>
      <w:tr w:rsidR="00AE3063" w:rsidRPr="001C45A0" w14:paraId="6C8E4441" w14:textId="77777777" w:rsidTr="00187877">
        <w:trPr>
          <w:trHeight w:val="296"/>
        </w:trPr>
        <w:tc>
          <w:tcPr>
            <w:tcW w:w="3004" w:type="dxa"/>
          </w:tcPr>
          <w:p w14:paraId="1B74F8FC" w14:textId="03FCEFED" w:rsidR="00AE3063" w:rsidRDefault="005D320D" w:rsidP="001E4FF9">
            <w:pPr>
              <w:pStyle w:val="ListParagraph"/>
              <w:numPr>
                <w:ilvl w:val="0"/>
                <w:numId w:val="2"/>
              </w:numPr>
              <w:rPr>
                <w:rFonts w:ascii="Arial" w:hAnsi="Arial" w:cs="Arial"/>
                <w:b/>
              </w:rPr>
            </w:pPr>
            <w:r>
              <w:rPr>
                <w:rFonts w:ascii="Arial" w:hAnsi="Arial" w:cs="Arial"/>
                <w:b/>
              </w:rPr>
              <w:t>Class Sizes</w:t>
            </w:r>
          </w:p>
        </w:tc>
        <w:tc>
          <w:tcPr>
            <w:tcW w:w="6806" w:type="dxa"/>
          </w:tcPr>
          <w:p w14:paraId="746ED3E1" w14:textId="1E2BA75C" w:rsidR="00AE3063" w:rsidRDefault="005D320D" w:rsidP="006A5030">
            <w:pPr>
              <w:rPr>
                <w:rFonts w:ascii="Arial" w:hAnsi="Arial" w:cs="Arial"/>
                <w:b/>
              </w:rPr>
            </w:pPr>
            <w:r>
              <w:rPr>
                <w:rFonts w:ascii="Arial" w:hAnsi="Arial" w:cs="Arial"/>
                <w:b/>
              </w:rPr>
              <w:t>Why do class sizes at Ash Croft seem to be much bigger that other schools?</w:t>
            </w:r>
          </w:p>
          <w:p w14:paraId="0BC0262E" w14:textId="65855733" w:rsidR="005D320D" w:rsidRDefault="005D320D" w:rsidP="006A5030">
            <w:pPr>
              <w:rPr>
                <w:rFonts w:ascii="Arial" w:hAnsi="Arial" w:cs="Arial"/>
                <w:b/>
              </w:rPr>
            </w:pPr>
          </w:p>
          <w:p w14:paraId="476F2AF9" w14:textId="127E0A8F" w:rsidR="005D320D" w:rsidRPr="005D320D" w:rsidRDefault="005D320D" w:rsidP="006A5030">
            <w:pPr>
              <w:rPr>
                <w:rFonts w:ascii="Arial" w:hAnsi="Arial" w:cs="Arial"/>
              </w:rPr>
            </w:pPr>
            <w:r>
              <w:rPr>
                <w:rFonts w:ascii="Arial" w:hAnsi="Arial" w:cs="Arial"/>
              </w:rPr>
              <w:t xml:space="preserve">MU explained that our PAN (Pupil Admission Number) was set by the Local Authority. We have no control over this. She also explained that in Foundation Stage and Key Stage 1 our classes </w:t>
            </w:r>
            <w:r w:rsidR="0076498C">
              <w:rPr>
                <w:rFonts w:ascii="Arial" w:hAnsi="Arial" w:cs="Arial"/>
              </w:rPr>
              <w:t>have no more than 30 children. In Key Stage 2 we try to keep our classes to as close to 30 as possible, however this isn’t always possible.</w:t>
            </w:r>
          </w:p>
          <w:p w14:paraId="718092D7" w14:textId="77777777" w:rsidR="00AE3063" w:rsidRDefault="00AE3063" w:rsidP="006A5030">
            <w:pPr>
              <w:rPr>
                <w:rFonts w:ascii="Arial" w:hAnsi="Arial" w:cs="Arial"/>
                <w:b/>
              </w:rPr>
            </w:pPr>
          </w:p>
        </w:tc>
      </w:tr>
      <w:tr w:rsidR="00155C44" w:rsidRPr="001C45A0" w14:paraId="1F08CB17" w14:textId="77777777" w:rsidTr="00187877">
        <w:trPr>
          <w:trHeight w:val="296"/>
        </w:trPr>
        <w:tc>
          <w:tcPr>
            <w:tcW w:w="3004" w:type="dxa"/>
          </w:tcPr>
          <w:p w14:paraId="3A3FADF3" w14:textId="45933D42" w:rsidR="00155C44" w:rsidRDefault="0076498C" w:rsidP="001E4FF9">
            <w:pPr>
              <w:pStyle w:val="ListParagraph"/>
              <w:numPr>
                <w:ilvl w:val="0"/>
                <w:numId w:val="2"/>
              </w:numPr>
              <w:rPr>
                <w:rFonts w:ascii="Arial" w:hAnsi="Arial" w:cs="Arial"/>
                <w:b/>
              </w:rPr>
            </w:pPr>
            <w:r>
              <w:rPr>
                <w:rFonts w:ascii="Arial" w:hAnsi="Arial" w:cs="Arial"/>
                <w:b/>
              </w:rPr>
              <w:t>Spellings</w:t>
            </w:r>
          </w:p>
        </w:tc>
        <w:tc>
          <w:tcPr>
            <w:tcW w:w="6806" w:type="dxa"/>
          </w:tcPr>
          <w:p w14:paraId="260F53E6" w14:textId="5CC6B679" w:rsidR="00155C44" w:rsidRDefault="0076498C" w:rsidP="006A5030">
            <w:pPr>
              <w:rPr>
                <w:rFonts w:ascii="Arial" w:hAnsi="Arial" w:cs="Arial"/>
                <w:b/>
              </w:rPr>
            </w:pPr>
            <w:r>
              <w:rPr>
                <w:rFonts w:ascii="Arial" w:hAnsi="Arial" w:cs="Arial"/>
                <w:b/>
              </w:rPr>
              <w:t>Can we have feedback from spelling tests?</w:t>
            </w:r>
          </w:p>
          <w:p w14:paraId="35125F85" w14:textId="77777777" w:rsidR="00155C44" w:rsidRDefault="00155C44" w:rsidP="006A5030">
            <w:pPr>
              <w:rPr>
                <w:rFonts w:ascii="Arial" w:hAnsi="Arial" w:cs="Arial"/>
                <w:b/>
              </w:rPr>
            </w:pPr>
          </w:p>
          <w:p w14:paraId="3D1A5B8D" w14:textId="580C9D92" w:rsidR="00155C44" w:rsidRPr="0076498C" w:rsidRDefault="0076498C" w:rsidP="006A5030">
            <w:pPr>
              <w:rPr>
                <w:rFonts w:ascii="Arial" w:hAnsi="Arial" w:cs="Arial"/>
              </w:rPr>
            </w:pPr>
            <w:r>
              <w:rPr>
                <w:rFonts w:ascii="Arial" w:hAnsi="Arial" w:cs="Arial"/>
              </w:rPr>
              <w:t>MU explained that although spellings were sent home they were not always tested formally in class. Some teachers use more formal tests while others assessed the spellings through the children’s writing.</w:t>
            </w:r>
          </w:p>
          <w:p w14:paraId="38012582" w14:textId="5BECC3C5" w:rsidR="00155C44" w:rsidRDefault="00155C44" w:rsidP="006A5030">
            <w:pPr>
              <w:rPr>
                <w:rFonts w:ascii="Arial" w:hAnsi="Arial" w:cs="Arial"/>
                <w:b/>
              </w:rPr>
            </w:pPr>
          </w:p>
        </w:tc>
      </w:tr>
      <w:tr w:rsidR="00155C44" w:rsidRPr="001C45A0" w14:paraId="5C5FE9E1" w14:textId="77777777" w:rsidTr="00187877">
        <w:trPr>
          <w:trHeight w:val="296"/>
        </w:trPr>
        <w:tc>
          <w:tcPr>
            <w:tcW w:w="3004" w:type="dxa"/>
          </w:tcPr>
          <w:p w14:paraId="1C6DD709" w14:textId="3E6ED0E9" w:rsidR="00155C44" w:rsidRDefault="0076498C" w:rsidP="001E4FF9">
            <w:pPr>
              <w:pStyle w:val="ListParagraph"/>
              <w:numPr>
                <w:ilvl w:val="0"/>
                <w:numId w:val="2"/>
              </w:numPr>
              <w:rPr>
                <w:rFonts w:ascii="Arial" w:hAnsi="Arial" w:cs="Arial"/>
                <w:b/>
              </w:rPr>
            </w:pPr>
            <w:r>
              <w:rPr>
                <w:rFonts w:ascii="Arial" w:hAnsi="Arial" w:cs="Arial"/>
                <w:b/>
              </w:rPr>
              <w:t>Suggestions</w:t>
            </w:r>
          </w:p>
        </w:tc>
        <w:tc>
          <w:tcPr>
            <w:tcW w:w="6806" w:type="dxa"/>
          </w:tcPr>
          <w:p w14:paraId="1B644D19" w14:textId="28BB8BA0" w:rsidR="00155C44" w:rsidRDefault="0076498C" w:rsidP="006A5030">
            <w:pPr>
              <w:rPr>
                <w:rFonts w:ascii="Arial" w:hAnsi="Arial" w:cs="Arial"/>
                <w:b/>
              </w:rPr>
            </w:pPr>
            <w:r>
              <w:rPr>
                <w:rFonts w:ascii="Arial" w:hAnsi="Arial" w:cs="Arial"/>
                <w:b/>
              </w:rPr>
              <w:t>Are there any suggestions for what you would like to do next time?</w:t>
            </w:r>
          </w:p>
          <w:p w14:paraId="1EE2165C" w14:textId="77777777" w:rsidR="00155C44" w:rsidRDefault="00155C44" w:rsidP="006A5030">
            <w:pPr>
              <w:rPr>
                <w:rFonts w:ascii="Arial" w:hAnsi="Arial" w:cs="Arial"/>
                <w:b/>
              </w:rPr>
            </w:pPr>
          </w:p>
          <w:p w14:paraId="3CDF44D1" w14:textId="2E9776A1" w:rsidR="00444FAF" w:rsidRPr="0076498C" w:rsidRDefault="0076498C" w:rsidP="0076498C">
            <w:pPr>
              <w:rPr>
                <w:rFonts w:ascii="Arial" w:hAnsi="Arial" w:cs="Arial"/>
              </w:rPr>
            </w:pPr>
            <w:r w:rsidRPr="0076498C">
              <w:rPr>
                <w:rFonts w:ascii="Arial" w:hAnsi="Arial" w:cs="Arial"/>
              </w:rPr>
              <w:t>The parents who had been at the Parent Forum last year said they really liked the weaving that happened then. They also said that they would like to make Easter baskets – especially with Mini Eggs!!</w:t>
            </w:r>
          </w:p>
        </w:tc>
      </w:tr>
      <w:tr w:rsidR="00155C44" w:rsidRPr="001C45A0" w14:paraId="05FC7AB6" w14:textId="77777777" w:rsidTr="00187877">
        <w:trPr>
          <w:trHeight w:val="296"/>
        </w:trPr>
        <w:tc>
          <w:tcPr>
            <w:tcW w:w="3004" w:type="dxa"/>
          </w:tcPr>
          <w:p w14:paraId="6AFAFA3D" w14:textId="02C46111" w:rsidR="00155C44" w:rsidRDefault="0076498C" w:rsidP="00155C44">
            <w:pPr>
              <w:pStyle w:val="ListParagraph"/>
              <w:numPr>
                <w:ilvl w:val="0"/>
                <w:numId w:val="2"/>
              </w:numPr>
              <w:rPr>
                <w:rFonts w:ascii="Arial" w:hAnsi="Arial" w:cs="Arial"/>
                <w:b/>
              </w:rPr>
            </w:pPr>
            <w:r>
              <w:rPr>
                <w:rFonts w:ascii="Arial" w:hAnsi="Arial" w:cs="Arial"/>
                <w:b/>
              </w:rPr>
              <w:t>Next Meeting</w:t>
            </w:r>
            <w:r w:rsidR="00444FAF">
              <w:rPr>
                <w:rFonts w:ascii="Arial" w:hAnsi="Arial" w:cs="Arial"/>
                <w:b/>
              </w:rPr>
              <w:t xml:space="preserve"> </w:t>
            </w:r>
          </w:p>
        </w:tc>
        <w:tc>
          <w:tcPr>
            <w:tcW w:w="6806" w:type="dxa"/>
          </w:tcPr>
          <w:p w14:paraId="395ED41F" w14:textId="14BC9077" w:rsidR="00355BB0" w:rsidRDefault="0076498C" w:rsidP="0076498C">
            <w:pPr>
              <w:rPr>
                <w:rFonts w:ascii="Arial" w:hAnsi="Arial" w:cs="Arial"/>
                <w:b/>
              </w:rPr>
            </w:pPr>
            <w:r>
              <w:rPr>
                <w:rFonts w:ascii="Arial" w:hAnsi="Arial" w:cs="Arial"/>
                <w:b/>
              </w:rPr>
              <w:t>Next Parent Forum will be on 22</w:t>
            </w:r>
            <w:r w:rsidRPr="0076498C">
              <w:rPr>
                <w:rFonts w:ascii="Arial" w:hAnsi="Arial" w:cs="Arial"/>
                <w:b/>
                <w:vertAlign w:val="superscript"/>
              </w:rPr>
              <w:t>nd</w:t>
            </w:r>
            <w:r>
              <w:rPr>
                <w:rFonts w:ascii="Arial" w:hAnsi="Arial" w:cs="Arial"/>
                <w:b/>
              </w:rPr>
              <w:t xml:space="preserve"> March, the final day before the Easter holidays.</w:t>
            </w:r>
          </w:p>
        </w:tc>
      </w:tr>
    </w:tbl>
    <w:p w14:paraId="1AA3D301" w14:textId="77777777" w:rsidR="006A5030" w:rsidRDefault="006A5030">
      <w:pPr>
        <w:rPr>
          <w:rFonts w:ascii="Arial" w:hAnsi="Arial" w:cs="Arial"/>
          <w:b/>
        </w:rPr>
      </w:pPr>
    </w:p>
    <w:p w14:paraId="2615A9F4" w14:textId="77777777" w:rsidR="00187877" w:rsidRPr="001C45A0" w:rsidRDefault="00187877">
      <w:pPr>
        <w:rPr>
          <w:rFonts w:ascii="Arial" w:hAnsi="Arial" w:cs="Arial"/>
          <w:b/>
        </w:rPr>
      </w:pPr>
    </w:p>
    <w:p w14:paraId="3CDA3A9F" w14:textId="77777777" w:rsidR="00CE7736" w:rsidRPr="006A5030" w:rsidRDefault="00CE7736">
      <w:pPr>
        <w:rPr>
          <w:b/>
        </w:rPr>
      </w:pPr>
    </w:p>
    <w:sectPr w:rsidR="00CE7736" w:rsidRPr="006A5030" w:rsidSect="00C759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678AC"/>
    <w:multiLevelType w:val="hybridMultilevel"/>
    <w:tmpl w:val="F73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75B37"/>
    <w:multiLevelType w:val="hybridMultilevel"/>
    <w:tmpl w:val="19F64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30"/>
    <w:rsid w:val="00074EF1"/>
    <w:rsid w:val="00155C44"/>
    <w:rsid w:val="00187877"/>
    <w:rsid w:val="001C45A0"/>
    <w:rsid w:val="001E4FF9"/>
    <w:rsid w:val="00355BB0"/>
    <w:rsid w:val="00425DCD"/>
    <w:rsid w:val="00444FAF"/>
    <w:rsid w:val="00471B5C"/>
    <w:rsid w:val="004D3626"/>
    <w:rsid w:val="00503E75"/>
    <w:rsid w:val="00541795"/>
    <w:rsid w:val="005D320D"/>
    <w:rsid w:val="006A5030"/>
    <w:rsid w:val="006B44D4"/>
    <w:rsid w:val="0076498C"/>
    <w:rsid w:val="0090765F"/>
    <w:rsid w:val="009977E6"/>
    <w:rsid w:val="009A71AC"/>
    <w:rsid w:val="009E0DE4"/>
    <w:rsid w:val="00A9760B"/>
    <w:rsid w:val="00AB2D73"/>
    <w:rsid w:val="00AE3063"/>
    <w:rsid w:val="00AE478C"/>
    <w:rsid w:val="00C43E69"/>
    <w:rsid w:val="00C75922"/>
    <w:rsid w:val="00CA27E5"/>
    <w:rsid w:val="00CE7736"/>
    <w:rsid w:val="00DE37F7"/>
    <w:rsid w:val="00DE62D4"/>
    <w:rsid w:val="00F1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C9A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030"/>
    <w:rPr>
      <w:rFonts w:ascii="Lucida Grande" w:hAnsi="Lucida Grande" w:cs="Lucida Grande"/>
      <w:sz w:val="18"/>
      <w:szCs w:val="18"/>
    </w:rPr>
  </w:style>
  <w:style w:type="table" w:styleId="TableGrid">
    <w:name w:val="Table Grid"/>
    <w:basedOn w:val="TableNormal"/>
    <w:uiPriority w:val="59"/>
    <w:rsid w:val="006A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3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61D2-1C87-4659-88F7-F96EA9FB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Ashcroft Primary School</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Mac Book</dc:creator>
  <cp:keywords/>
  <dc:description/>
  <cp:lastModifiedBy>Henry Carter</cp:lastModifiedBy>
  <cp:revision>4</cp:revision>
  <dcterms:created xsi:type="dcterms:W3CDTF">2018-02-16T10:27:00Z</dcterms:created>
  <dcterms:modified xsi:type="dcterms:W3CDTF">2018-02-27T16:27:00Z</dcterms:modified>
</cp:coreProperties>
</file>